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3343" w14:textId="62B9BF85" w:rsidR="00112B4B" w:rsidRPr="00EA0F4A" w:rsidRDefault="00E45FF7" w:rsidP="00112B4B">
      <w:pPr>
        <w:widowControl w:val="0"/>
        <w:ind w:left="5670" w:right="520"/>
        <w:rPr>
          <w:rFonts w:ascii="Verdana" w:eastAsia="Arial" w:hAnsi="Verdana"/>
          <w:bCs/>
          <w:color w:val="000000" w:themeColor="text1"/>
          <w:szCs w:val="24"/>
          <w:lang w:eastAsia="lt-LT" w:bidi="lt-LT"/>
        </w:rPr>
      </w:pPr>
      <w:r>
        <w:rPr>
          <w:rFonts w:ascii="Verdana" w:eastAsia="Arial" w:hAnsi="Verdana"/>
          <w:bCs/>
          <w:color w:val="000000" w:themeColor="text1"/>
          <w:szCs w:val="24"/>
          <w:lang w:eastAsia="lt-LT" w:bidi="lt-LT"/>
        </w:rPr>
        <w:t>Pirkimo sąlygų 2 priedas „Techninė specifikacija“</w:t>
      </w:r>
    </w:p>
    <w:p w14:paraId="0FDA4712" w14:textId="77777777" w:rsidR="00112B4B" w:rsidRDefault="00112B4B" w:rsidP="004928CE">
      <w:pPr>
        <w:suppressAutoHyphens/>
        <w:autoSpaceDN w:val="0"/>
        <w:spacing w:line="360" w:lineRule="auto"/>
        <w:jc w:val="center"/>
        <w:textAlignment w:val="baseline"/>
        <w:rPr>
          <w:rFonts w:ascii="Verdana" w:hAnsi="Verdana"/>
          <w:b/>
          <w:bCs/>
          <w:szCs w:val="24"/>
        </w:rPr>
      </w:pPr>
    </w:p>
    <w:p w14:paraId="073DA525" w14:textId="05A46C45" w:rsidR="00956DFD" w:rsidRDefault="00956DFD" w:rsidP="004928CE">
      <w:pPr>
        <w:suppressAutoHyphens/>
        <w:autoSpaceDN w:val="0"/>
        <w:spacing w:line="360" w:lineRule="auto"/>
        <w:jc w:val="center"/>
        <w:textAlignment w:val="baseline"/>
        <w:rPr>
          <w:rFonts w:ascii="Verdana" w:hAnsi="Verdana"/>
          <w:b/>
          <w:bCs/>
          <w:szCs w:val="24"/>
        </w:rPr>
      </w:pPr>
      <w:r w:rsidRPr="00834192">
        <w:rPr>
          <w:rFonts w:ascii="Verdana" w:hAnsi="Verdana"/>
          <w:b/>
          <w:bCs/>
          <w:szCs w:val="24"/>
        </w:rPr>
        <w:t>MEDŽIO GRANULIŲ PIRKIMO TECHNINĖ SPECIFIKACIJA</w:t>
      </w:r>
    </w:p>
    <w:p w14:paraId="16D5BF88" w14:textId="0A537DD9" w:rsidR="00822DCD" w:rsidRPr="00834192" w:rsidRDefault="00822DCD" w:rsidP="004928CE">
      <w:pPr>
        <w:suppressAutoHyphens/>
        <w:autoSpaceDN w:val="0"/>
        <w:spacing w:line="360" w:lineRule="auto"/>
        <w:jc w:val="center"/>
        <w:textAlignment w:val="baseline"/>
        <w:rPr>
          <w:rFonts w:ascii="Verdana" w:hAnsi="Verdana"/>
          <w:b/>
          <w:bCs/>
          <w:szCs w:val="24"/>
        </w:rPr>
      </w:pPr>
      <w:r>
        <w:rPr>
          <w:rFonts w:ascii="Verdana" w:hAnsi="Verdana"/>
          <w:b/>
          <w:bCs/>
          <w:szCs w:val="24"/>
        </w:rPr>
        <w:t>(BVPŽ 09111400-4)</w:t>
      </w:r>
    </w:p>
    <w:p w14:paraId="74B78AF8" w14:textId="77777777" w:rsidR="00956DFD" w:rsidRPr="00834192" w:rsidRDefault="00956DFD" w:rsidP="004928CE">
      <w:pPr>
        <w:suppressAutoHyphens/>
        <w:autoSpaceDN w:val="0"/>
        <w:spacing w:line="360" w:lineRule="auto"/>
        <w:textAlignment w:val="baseline"/>
        <w:rPr>
          <w:rFonts w:ascii="Verdana" w:hAnsi="Verdana"/>
          <w:b/>
          <w:bCs/>
          <w:szCs w:val="24"/>
        </w:rPr>
      </w:pPr>
    </w:p>
    <w:p w14:paraId="405B44F4" w14:textId="77777777" w:rsidR="00956DFD" w:rsidRPr="00834192" w:rsidRDefault="00956DFD" w:rsidP="004928CE">
      <w:pPr>
        <w:suppressAutoHyphens/>
        <w:autoSpaceDN w:val="0"/>
        <w:spacing w:line="360" w:lineRule="auto"/>
        <w:textAlignment w:val="baseline"/>
        <w:rPr>
          <w:rFonts w:ascii="Verdana" w:hAnsi="Verdana"/>
          <w:bCs/>
          <w:color w:val="000000"/>
          <w:szCs w:val="24"/>
        </w:rPr>
      </w:pPr>
      <w:r w:rsidRPr="00834192">
        <w:rPr>
          <w:rFonts w:ascii="Verdana" w:hAnsi="Verdana"/>
          <w:b/>
          <w:color w:val="000000"/>
          <w:szCs w:val="24"/>
        </w:rPr>
        <w:t>I.</w:t>
      </w:r>
      <w:r w:rsidRPr="00834192">
        <w:rPr>
          <w:rFonts w:ascii="Verdana" w:hAnsi="Verdana"/>
          <w:color w:val="000000"/>
          <w:szCs w:val="24"/>
        </w:rPr>
        <w:t xml:space="preserve"> </w:t>
      </w:r>
      <w:r w:rsidRPr="00834192">
        <w:rPr>
          <w:rFonts w:ascii="Verdana" w:hAnsi="Verdana"/>
          <w:b/>
          <w:color w:val="000000"/>
          <w:szCs w:val="24"/>
        </w:rPr>
        <w:t>Pirkimo objektas</w:t>
      </w:r>
      <w:r w:rsidRPr="00834192">
        <w:rPr>
          <w:rFonts w:ascii="Verdana" w:hAnsi="Verdana"/>
          <w:color w:val="000000"/>
          <w:szCs w:val="24"/>
        </w:rPr>
        <w:t xml:space="preserve"> –</w:t>
      </w:r>
      <w:r w:rsidRPr="00834192">
        <w:rPr>
          <w:rFonts w:ascii="Verdana" w:hAnsi="Verdana"/>
          <w:bCs/>
          <w:color w:val="000000"/>
          <w:szCs w:val="24"/>
        </w:rPr>
        <w:t xml:space="preserve">  medžio granulės.</w:t>
      </w:r>
    </w:p>
    <w:p w14:paraId="08711E09" w14:textId="77777777" w:rsidR="00956DFD" w:rsidRPr="00834192" w:rsidRDefault="00956DFD" w:rsidP="004928CE">
      <w:pPr>
        <w:suppressAutoHyphens/>
        <w:autoSpaceDN w:val="0"/>
        <w:spacing w:line="360" w:lineRule="auto"/>
        <w:textAlignment w:val="baseline"/>
        <w:rPr>
          <w:rFonts w:ascii="Verdana" w:hAnsi="Verdana"/>
          <w:b/>
          <w:bCs/>
          <w:szCs w:val="24"/>
        </w:rPr>
      </w:pPr>
      <w:r w:rsidRPr="00834192">
        <w:rPr>
          <w:rFonts w:ascii="Verdana" w:hAnsi="Verdana"/>
          <w:b/>
          <w:bCs/>
          <w:szCs w:val="24"/>
        </w:rPr>
        <w:t>II. Bendrieji reikalavimai:</w:t>
      </w:r>
    </w:p>
    <w:p w14:paraId="7699E721" w14:textId="1B5F97D7" w:rsidR="00956DFD" w:rsidRPr="00834192" w:rsidRDefault="00956DFD" w:rsidP="004928CE">
      <w:pPr>
        <w:pStyle w:val="Sraopastraipa"/>
        <w:numPr>
          <w:ilvl w:val="1"/>
          <w:numId w:val="3"/>
        </w:numPr>
        <w:tabs>
          <w:tab w:val="left" w:pos="567"/>
        </w:tabs>
        <w:suppressAutoHyphens/>
        <w:autoSpaceDN w:val="0"/>
        <w:spacing w:line="360" w:lineRule="auto"/>
        <w:ind w:left="0" w:firstLine="0"/>
        <w:textAlignment w:val="baseline"/>
        <w:rPr>
          <w:rFonts w:ascii="Verdana" w:hAnsi="Verdana"/>
          <w:b/>
          <w:bCs/>
          <w:szCs w:val="24"/>
        </w:rPr>
      </w:pPr>
      <w:r w:rsidRPr="00834192">
        <w:rPr>
          <w:rFonts w:ascii="Verdana" w:hAnsi="Verdana"/>
          <w:bCs/>
          <w:szCs w:val="24"/>
        </w:rPr>
        <w:t xml:space="preserve">Siūlomos medžio granulės </w:t>
      </w:r>
      <w:r w:rsidRPr="00834192">
        <w:rPr>
          <w:rFonts w:ascii="Verdana" w:hAnsi="Verdana"/>
          <w:b/>
          <w:szCs w:val="24"/>
          <w:u w:val="single"/>
        </w:rPr>
        <w:t>privalo atitikti visus 1 lentelėje</w:t>
      </w:r>
      <w:r w:rsidRPr="00834192">
        <w:rPr>
          <w:rFonts w:ascii="Verdana" w:hAnsi="Verdana"/>
          <w:bCs/>
          <w:szCs w:val="24"/>
        </w:rPr>
        <w:t xml:space="preserve"> nurodytus</w:t>
      </w:r>
      <w:r w:rsidR="00396DEF">
        <w:rPr>
          <w:rFonts w:ascii="Verdana" w:hAnsi="Verdana"/>
          <w:bCs/>
          <w:szCs w:val="24"/>
        </w:rPr>
        <w:t xml:space="preserve"> </w:t>
      </w:r>
      <w:r w:rsidRPr="00834192">
        <w:rPr>
          <w:rFonts w:ascii="Verdana" w:hAnsi="Verdana"/>
          <w:bCs/>
          <w:szCs w:val="24"/>
        </w:rPr>
        <w:t>privalomuosius reikalavimus. Šių reikalavimų neatitinkantys pasiūlymai</w:t>
      </w:r>
      <w:r w:rsidRPr="00834192">
        <w:rPr>
          <w:rFonts w:ascii="Verdana" w:hAnsi="Verdana"/>
          <w:szCs w:val="24"/>
        </w:rPr>
        <w:t xml:space="preserve"> </w:t>
      </w:r>
      <w:r w:rsidRPr="00834192">
        <w:rPr>
          <w:rFonts w:ascii="Verdana" w:hAnsi="Verdana"/>
          <w:bCs/>
          <w:szCs w:val="24"/>
        </w:rPr>
        <w:t xml:space="preserve">bus </w:t>
      </w:r>
      <w:r w:rsidRPr="00834192">
        <w:rPr>
          <w:rFonts w:ascii="Verdana" w:hAnsi="Verdana"/>
          <w:szCs w:val="24"/>
        </w:rPr>
        <w:t>atmetami kaip neatitinkantys pirkimo sąlygose nustatytų reikalavimų.</w:t>
      </w:r>
    </w:p>
    <w:p w14:paraId="0944CF1C" w14:textId="593FB2E9" w:rsidR="00956DFD" w:rsidRPr="00834192" w:rsidRDefault="00956DFD" w:rsidP="004928CE">
      <w:pPr>
        <w:pStyle w:val="Sraopastraipa"/>
        <w:numPr>
          <w:ilvl w:val="1"/>
          <w:numId w:val="3"/>
        </w:numPr>
        <w:tabs>
          <w:tab w:val="left" w:pos="567"/>
        </w:tabs>
        <w:suppressAutoHyphens/>
        <w:autoSpaceDN w:val="0"/>
        <w:spacing w:line="360" w:lineRule="auto"/>
        <w:ind w:left="0" w:firstLine="0"/>
        <w:textAlignment w:val="baseline"/>
        <w:rPr>
          <w:rFonts w:ascii="Verdana" w:hAnsi="Verdana"/>
          <w:b/>
          <w:bCs/>
          <w:szCs w:val="24"/>
        </w:rPr>
      </w:pPr>
      <w:r w:rsidRPr="00834192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 xml:space="preserve">Perkamos medienos granulės turi būti sertifikuotos pagal EN plus-A1 sertifikato kokybės reikalavimus. </w:t>
      </w:r>
      <w:r w:rsidR="00D2504B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>Tiekėjas</w:t>
      </w:r>
      <w:r w:rsidRPr="00834192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 xml:space="preserve"> turi būti registruotas </w:t>
      </w:r>
      <w:proofErr w:type="spellStart"/>
      <w:r w:rsidRPr="00834192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Pr="00834192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10" w:tgtFrame="_blank" w:history="1">
        <w:r w:rsidRPr="00834192">
          <w:rPr>
            <w:rFonts w:ascii="Verdana" w:hAnsi="Verdana"/>
            <w:color w:val="0000BF"/>
            <w:szCs w:val="24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834192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 xml:space="preserve">) su aktyviu, galiojančiu EN plus-A1 sertifikatu. Taip pat </w:t>
      </w:r>
      <w:r w:rsidR="00D2504B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>Tiekėjas</w:t>
      </w:r>
      <w:r w:rsidRPr="00834192">
        <w:rPr>
          <w:rFonts w:ascii="Verdana" w:hAnsi="Verdana"/>
          <w:szCs w:val="24"/>
          <w:bdr w:val="none" w:sz="0" w:space="0" w:color="auto" w:frame="1"/>
          <w:shd w:val="clear" w:color="auto" w:fill="FFFFFF"/>
          <w:lang w:eastAsia="lt-LT"/>
        </w:rPr>
        <w:t xml:space="preserve"> turi turėti FSC tvarumo sertifikatą.</w:t>
      </w:r>
    </w:p>
    <w:p w14:paraId="2FCA0ADD" w14:textId="55362CF4" w:rsidR="00956DFD" w:rsidRPr="00834192" w:rsidRDefault="00956DFD" w:rsidP="004928CE">
      <w:pPr>
        <w:pStyle w:val="Sraopastraipa"/>
        <w:numPr>
          <w:ilvl w:val="1"/>
          <w:numId w:val="3"/>
        </w:numPr>
        <w:tabs>
          <w:tab w:val="left" w:pos="567"/>
        </w:tabs>
        <w:suppressAutoHyphens/>
        <w:autoSpaceDN w:val="0"/>
        <w:spacing w:line="360" w:lineRule="auto"/>
        <w:ind w:left="0" w:firstLine="0"/>
        <w:textAlignment w:val="baseline"/>
        <w:rPr>
          <w:rFonts w:ascii="Verdana" w:hAnsi="Verdana"/>
          <w:b/>
          <w:bCs/>
          <w:szCs w:val="24"/>
        </w:rPr>
      </w:pPr>
      <w:r w:rsidRPr="00834192">
        <w:rPr>
          <w:rFonts w:ascii="Verdana" w:hAnsi="Verdana"/>
          <w:bCs/>
          <w:szCs w:val="24"/>
        </w:rPr>
        <w:t xml:space="preserve">Atsiskaitymas už medžio granules – </w:t>
      </w:r>
      <w:r w:rsidRPr="00834192">
        <w:rPr>
          <w:rFonts w:ascii="Verdana" w:hAnsi="Verdana"/>
          <w:iCs/>
          <w:color w:val="000000"/>
          <w:szCs w:val="24"/>
          <w:lang w:eastAsia="lt-LT"/>
        </w:rPr>
        <w:t xml:space="preserve">Pirkėjas apmoka </w:t>
      </w:r>
      <w:r w:rsidR="00D2504B">
        <w:rPr>
          <w:rFonts w:ascii="Verdana" w:hAnsi="Verdana"/>
          <w:iCs/>
          <w:color w:val="000000"/>
          <w:szCs w:val="24"/>
          <w:lang w:eastAsia="lt-LT"/>
        </w:rPr>
        <w:t>Tiekėjui</w:t>
      </w:r>
      <w:r w:rsidRPr="00834192">
        <w:rPr>
          <w:rFonts w:ascii="Verdana" w:hAnsi="Verdana"/>
          <w:iCs/>
          <w:color w:val="000000"/>
          <w:szCs w:val="24"/>
          <w:lang w:eastAsia="lt-LT"/>
        </w:rPr>
        <w:t xml:space="preserve"> už Prekes ne vėliau kaip per 30 (trisdešimt) kalendorinių dienų nuo PVM sąskaitos faktūros gavimo dienos.</w:t>
      </w:r>
    </w:p>
    <w:p w14:paraId="750F81C5" w14:textId="77777777" w:rsidR="00956DFD" w:rsidRPr="00834192" w:rsidRDefault="00956DFD" w:rsidP="004928CE">
      <w:pPr>
        <w:suppressAutoHyphens/>
        <w:autoSpaceDN w:val="0"/>
        <w:spacing w:line="360" w:lineRule="auto"/>
        <w:textAlignment w:val="baseline"/>
        <w:rPr>
          <w:rFonts w:ascii="Verdana" w:hAnsi="Verdana"/>
          <w:b/>
          <w:bCs/>
          <w:szCs w:val="24"/>
        </w:rPr>
      </w:pPr>
      <w:r w:rsidRPr="00834192">
        <w:rPr>
          <w:rFonts w:ascii="Verdana" w:hAnsi="Verdana"/>
          <w:b/>
          <w:bCs/>
          <w:szCs w:val="24"/>
        </w:rPr>
        <w:t>III. Specialieji reikalavimai:</w:t>
      </w:r>
    </w:p>
    <w:p w14:paraId="6EF25953" w14:textId="77777777" w:rsidR="00956DFD" w:rsidRPr="00834192" w:rsidRDefault="00956DFD" w:rsidP="004928CE">
      <w:pPr>
        <w:suppressAutoHyphens/>
        <w:autoSpaceDN w:val="0"/>
        <w:spacing w:line="360" w:lineRule="auto"/>
        <w:textAlignment w:val="baseline"/>
        <w:rPr>
          <w:rFonts w:ascii="Verdana" w:hAnsi="Verdana"/>
          <w:b/>
          <w:bCs/>
          <w:szCs w:val="24"/>
          <w:u w:val="single"/>
        </w:rPr>
      </w:pPr>
      <w:r w:rsidRPr="00834192">
        <w:rPr>
          <w:rFonts w:ascii="Verdana" w:hAnsi="Verdana"/>
          <w:b/>
          <w:szCs w:val="24"/>
        </w:rPr>
        <w:t>1 lentelė.</w:t>
      </w:r>
      <w:r w:rsidRPr="00834192">
        <w:rPr>
          <w:rFonts w:ascii="Verdana" w:hAnsi="Verdana"/>
          <w:szCs w:val="24"/>
        </w:rPr>
        <w:t xml:space="preserve"> </w:t>
      </w:r>
      <w:r w:rsidRPr="00834192">
        <w:rPr>
          <w:rFonts w:ascii="Verdana" w:hAnsi="Verdana"/>
          <w:b/>
          <w:bCs/>
          <w:szCs w:val="24"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956DFD" w:rsidRPr="007B2FA6" w14:paraId="1542162D" w14:textId="77777777" w:rsidTr="05DD82E2">
        <w:trPr>
          <w:trHeight w:val="1091"/>
        </w:trPr>
        <w:tc>
          <w:tcPr>
            <w:tcW w:w="1310" w:type="dxa"/>
          </w:tcPr>
          <w:p w14:paraId="6259C19B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28654C46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Prekės</w:t>
            </w:r>
            <w:r w:rsidRPr="007B2FA6">
              <w:rPr>
                <w:sz w:val="23"/>
                <w:szCs w:val="23"/>
              </w:rPr>
              <w:br/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pavadinimas</w:t>
            </w:r>
          </w:p>
        </w:tc>
        <w:tc>
          <w:tcPr>
            <w:tcW w:w="1155" w:type="dxa"/>
          </w:tcPr>
          <w:p w14:paraId="512BE1A9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1B7CEE22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Diametras,</w:t>
            </w:r>
            <w:r w:rsidRPr="007B2FA6">
              <w:rPr>
                <w:sz w:val="23"/>
                <w:szCs w:val="23"/>
              </w:rPr>
              <w:br/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(mm)</w:t>
            </w:r>
          </w:p>
        </w:tc>
        <w:tc>
          <w:tcPr>
            <w:tcW w:w="1074" w:type="dxa"/>
          </w:tcPr>
          <w:p w14:paraId="22C84ABF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78E8444B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Ilgis (mm)</w:t>
            </w:r>
          </w:p>
        </w:tc>
        <w:tc>
          <w:tcPr>
            <w:tcW w:w="1276" w:type="dxa"/>
          </w:tcPr>
          <w:p w14:paraId="0190F952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31B96CDF" w14:textId="2E12D2CF" w:rsidR="00956DFD" w:rsidRPr="007B2FA6" w:rsidRDefault="605E0F50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Fasavi</w:t>
            </w:r>
            <w:r w:rsidR="232CCADF" w:rsidRPr="007B2FA6">
              <w:rPr>
                <w:rFonts w:ascii="Verdana" w:hAnsi="Verdana"/>
                <w:b/>
                <w:bCs/>
                <w:sz w:val="23"/>
                <w:szCs w:val="23"/>
              </w:rPr>
              <w:t>-</w:t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mas kg</w:t>
            </w:r>
          </w:p>
        </w:tc>
        <w:tc>
          <w:tcPr>
            <w:tcW w:w="1134" w:type="dxa"/>
          </w:tcPr>
          <w:p w14:paraId="319275B0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5AB9BBA3" w14:textId="15906ED6" w:rsidR="00956DFD" w:rsidRPr="007B2FA6" w:rsidRDefault="605E0F50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proofErr w:type="spellStart"/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Drėg</w:t>
            </w:r>
            <w:r w:rsidR="4799D5B7" w:rsidRPr="007B2FA6">
              <w:rPr>
                <w:rFonts w:ascii="Verdana" w:hAnsi="Verdana"/>
                <w:b/>
                <w:bCs/>
                <w:sz w:val="23"/>
                <w:szCs w:val="23"/>
              </w:rPr>
              <w:t>-</w:t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numa</w:t>
            </w:r>
            <w:r w:rsidR="007B2FA6">
              <w:rPr>
                <w:rFonts w:ascii="Verdana" w:hAnsi="Verdana"/>
                <w:b/>
                <w:bCs/>
                <w:sz w:val="23"/>
                <w:szCs w:val="23"/>
              </w:rPr>
              <w:t>s</w:t>
            </w:r>
            <w:proofErr w:type="spellEnd"/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,</w:t>
            </w:r>
            <w:r w:rsidR="00956DFD" w:rsidRPr="007B2FA6">
              <w:rPr>
                <w:sz w:val="23"/>
                <w:szCs w:val="23"/>
              </w:rPr>
              <w:br/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%</w:t>
            </w:r>
          </w:p>
        </w:tc>
        <w:tc>
          <w:tcPr>
            <w:tcW w:w="1417" w:type="dxa"/>
          </w:tcPr>
          <w:p w14:paraId="2260447B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622FDFD3" w14:textId="1D1E9709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Grynasis kaloringumas</w:t>
            </w:r>
            <w:r w:rsidRPr="007B2FA6">
              <w:rPr>
                <w:sz w:val="23"/>
                <w:szCs w:val="23"/>
              </w:rPr>
              <w:br/>
            </w:r>
            <w:r w:rsidR="0011348E" w:rsidRPr="007B2FA6">
              <w:rPr>
                <w:rFonts w:ascii="Verdana" w:hAnsi="Verdana"/>
                <w:b/>
                <w:bCs/>
                <w:sz w:val="23"/>
                <w:szCs w:val="23"/>
              </w:rPr>
              <w:t>MJ/kg</w:t>
            </w:r>
          </w:p>
        </w:tc>
        <w:tc>
          <w:tcPr>
            <w:tcW w:w="1416" w:type="dxa"/>
          </w:tcPr>
          <w:p w14:paraId="61AA83E2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659253F5" w14:textId="73A7464C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Pelenin</w:t>
            </w:r>
            <w:r w:rsidR="007B2FA6">
              <w:rPr>
                <w:rFonts w:ascii="Verdana" w:hAnsi="Verdana"/>
                <w:b/>
                <w:bCs/>
                <w:sz w:val="23"/>
                <w:szCs w:val="23"/>
              </w:rPr>
              <w:t>-</w:t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gumas</w:t>
            </w:r>
            <w:r w:rsidRPr="007B2FA6">
              <w:rPr>
                <w:sz w:val="23"/>
                <w:szCs w:val="23"/>
              </w:rPr>
              <w:br/>
            </w: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>%</w:t>
            </w:r>
          </w:p>
        </w:tc>
        <w:tc>
          <w:tcPr>
            <w:tcW w:w="994" w:type="dxa"/>
          </w:tcPr>
          <w:p w14:paraId="39ABDC8F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  <w:p w14:paraId="11392BC6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hAnsi="Verdana"/>
                <w:b/>
                <w:bCs/>
                <w:sz w:val="23"/>
                <w:szCs w:val="23"/>
              </w:rPr>
              <w:t xml:space="preserve">Kokybės sertifikatas  </w:t>
            </w:r>
          </w:p>
          <w:p w14:paraId="59510BE4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</w:p>
        </w:tc>
      </w:tr>
      <w:tr w:rsidR="00956DFD" w:rsidRPr="007B2FA6" w14:paraId="5632F099" w14:textId="77777777" w:rsidTr="05DD82E2">
        <w:trPr>
          <w:trHeight w:val="549"/>
        </w:trPr>
        <w:tc>
          <w:tcPr>
            <w:tcW w:w="1310" w:type="dxa"/>
          </w:tcPr>
          <w:p w14:paraId="235988DA" w14:textId="77777777" w:rsidR="00956DFD" w:rsidRPr="007B2FA6" w:rsidRDefault="00956DFD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Medžio granulės</w:t>
            </w:r>
          </w:p>
        </w:tc>
        <w:tc>
          <w:tcPr>
            <w:tcW w:w="1155" w:type="dxa"/>
          </w:tcPr>
          <w:p w14:paraId="3CE3D821" w14:textId="0703681B" w:rsidR="00956DFD" w:rsidRPr="007B2FA6" w:rsidRDefault="00956DFD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6 mm</w:t>
            </w:r>
          </w:p>
        </w:tc>
        <w:tc>
          <w:tcPr>
            <w:tcW w:w="1074" w:type="dxa"/>
          </w:tcPr>
          <w:p w14:paraId="0BE74807" w14:textId="26E08930" w:rsidR="00956DFD" w:rsidRPr="007B2FA6" w:rsidRDefault="00956DFD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5-</w:t>
            </w:r>
            <w:r w:rsidR="6FD5299A" w:rsidRPr="007B2FA6">
              <w:rPr>
                <w:rFonts w:ascii="Verdana" w:eastAsia="Batang" w:hAnsi="Verdana"/>
                <w:sz w:val="23"/>
                <w:szCs w:val="23"/>
              </w:rPr>
              <w:t>20</w:t>
            </w:r>
            <w:r w:rsidRPr="007B2FA6">
              <w:rPr>
                <w:rFonts w:ascii="Verdana" w:eastAsia="Batang" w:hAnsi="Verdana"/>
                <w:sz w:val="23"/>
                <w:szCs w:val="23"/>
              </w:rPr>
              <w:t xml:space="preserve"> mm</w:t>
            </w:r>
          </w:p>
        </w:tc>
        <w:tc>
          <w:tcPr>
            <w:tcW w:w="1276" w:type="dxa"/>
          </w:tcPr>
          <w:p w14:paraId="58F578EB" w14:textId="56D8E22D" w:rsidR="00956DFD" w:rsidRPr="007B2FA6" w:rsidRDefault="3965544C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Fasuotos</w:t>
            </w:r>
            <w:r w:rsidR="51EE6C47" w:rsidRPr="007B2FA6">
              <w:rPr>
                <w:rFonts w:ascii="Verdana" w:eastAsia="Batang" w:hAnsi="Verdana"/>
                <w:sz w:val="23"/>
                <w:szCs w:val="23"/>
              </w:rPr>
              <w:t xml:space="preserve"> </w:t>
            </w:r>
          </w:p>
          <w:p w14:paraId="42C2E672" w14:textId="6E64FC56" w:rsidR="00956DFD" w:rsidRPr="007B2FA6" w:rsidRDefault="51EE6C47" w:rsidP="007B2FA6">
            <w:pPr>
              <w:jc w:val="center"/>
              <w:rPr>
                <w:rFonts w:ascii="Verdana" w:hAnsi="Verdana"/>
                <w:sz w:val="23"/>
                <w:szCs w:val="23"/>
                <w:highlight w:val="yellow"/>
              </w:rPr>
            </w:pPr>
            <w:r w:rsidRPr="007B2FA6">
              <w:rPr>
                <w:rFonts w:ascii="Verdana" w:hAnsi="Verdana"/>
                <w:sz w:val="23"/>
                <w:szCs w:val="23"/>
              </w:rPr>
              <w:t>didmaišiuose iki 1 tonos</w:t>
            </w:r>
          </w:p>
        </w:tc>
        <w:tc>
          <w:tcPr>
            <w:tcW w:w="1134" w:type="dxa"/>
          </w:tcPr>
          <w:p w14:paraId="4A0F7C34" w14:textId="0D951751" w:rsidR="00956DFD" w:rsidRPr="007B2FA6" w:rsidRDefault="00956DFD" w:rsidP="007B2FA6">
            <w:pPr>
              <w:jc w:val="center"/>
              <w:rPr>
                <w:rFonts w:ascii="Verdana" w:eastAsia="Batang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Iki 7</w:t>
            </w:r>
            <w:r w:rsidR="6FD5299A" w:rsidRPr="007B2FA6">
              <w:rPr>
                <w:rFonts w:ascii="Verdana" w:eastAsia="Batang" w:hAnsi="Verdana"/>
                <w:sz w:val="23"/>
                <w:szCs w:val="23"/>
              </w:rPr>
              <w:t xml:space="preserve"> </w:t>
            </w:r>
            <w:r w:rsidRPr="007B2FA6">
              <w:rPr>
                <w:rFonts w:ascii="Verdana" w:hAnsi="Verdana"/>
                <w:sz w:val="23"/>
                <w:szCs w:val="23"/>
              </w:rPr>
              <w:t>%</w:t>
            </w:r>
          </w:p>
        </w:tc>
        <w:tc>
          <w:tcPr>
            <w:tcW w:w="1417" w:type="dxa"/>
          </w:tcPr>
          <w:p w14:paraId="4F1CBA18" w14:textId="09BEADFA" w:rsidR="00956DFD" w:rsidRPr="007B2FA6" w:rsidRDefault="00956DFD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 xml:space="preserve">Ne mažiau </w:t>
            </w:r>
            <w:r w:rsidR="0011348E" w:rsidRPr="007B2FA6">
              <w:rPr>
                <w:rFonts w:ascii="Verdana" w:eastAsia="Batang" w:hAnsi="Verdana"/>
                <w:sz w:val="23"/>
                <w:szCs w:val="23"/>
              </w:rPr>
              <w:t>19</w:t>
            </w:r>
            <w:r w:rsidRPr="007B2FA6">
              <w:rPr>
                <w:rFonts w:ascii="Verdana" w:eastAsia="Batang" w:hAnsi="Verdana"/>
                <w:sz w:val="23"/>
                <w:szCs w:val="23"/>
              </w:rPr>
              <w:t xml:space="preserve"> </w:t>
            </w:r>
            <w:r w:rsidR="0011348E" w:rsidRPr="007B2FA6">
              <w:rPr>
                <w:rFonts w:ascii="Verdana" w:eastAsia="Batang" w:hAnsi="Verdana"/>
                <w:sz w:val="23"/>
                <w:szCs w:val="23"/>
              </w:rPr>
              <w:t>MJ/kg</w:t>
            </w:r>
          </w:p>
        </w:tc>
        <w:tc>
          <w:tcPr>
            <w:tcW w:w="1416" w:type="dxa"/>
          </w:tcPr>
          <w:p w14:paraId="1C1C1771" w14:textId="77777777" w:rsidR="00956DFD" w:rsidRPr="007B2FA6" w:rsidRDefault="00956DFD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 xml:space="preserve">Iki 0,7 </w:t>
            </w:r>
            <w:r w:rsidRPr="007B2FA6">
              <w:rPr>
                <w:rFonts w:ascii="Verdana" w:hAnsi="Verdana"/>
                <w:sz w:val="23"/>
                <w:szCs w:val="23"/>
              </w:rPr>
              <w:t>%</w:t>
            </w:r>
          </w:p>
        </w:tc>
        <w:tc>
          <w:tcPr>
            <w:tcW w:w="994" w:type="dxa"/>
          </w:tcPr>
          <w:p w14:paraId="7CBC1307" w14:textId="77777777" w:rsidR="00956DFD" w:rsidRPr="007B2FA6" w:rsidRDefault="00956DFD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proofErr w:type="spellStart"/>
            <w:r w:rsidRPr="007B2FA6">
              <w:rPr>
                <w:rFonts w:ascii="Verdana" w:hAnsi="Verdana"/>
                <w:sz w:val="23"/>
                <w:szCs w:val="23"/>
              </w:rPr>
              <w:t>EnPlus</w:t>
            </w:r>
            <w:proofErr w:type="spellEnd"/>
            <w:r w:rsidRPr="007B2FA6">
              <w:rPr>
                <w:rFonts w:ascii="Verdana" w:hAnsi="Verdana"/>
                <w:sz w:val="23"/>
                <w:szCs w:val="23"/>
              </w:rPr>
              <w:t xml:space="preserve"> A1</w:t>
            </w:r>
          </w:p>
        </w:tc>
      </w:tr>
      <w:tr w:rsidR="269324D5" w:rsidRPr="007B2FA6" w14:paraId="6BA5FCEB" w14:textId="77777777" w:rsidTr="05DD82E2">
        <w:trPr>
          <w:trHeight w:val="549"/>
        </w:trPr>
        <w:tc>
          <w:tcPr>
            <w:tcW w:w="1310" w:type="dxa"/>
          </w:tcPr>
          <w:p w14:paraId="618EF1B1" w14:textId="77777777" w:rsidR="269324D5" w:rsidRPr="007B2FA6" w:rsidRDefault="269324D5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Medžio granulės</w:t>
            </w:r>
          </w:p>
        </w:tc>
        <w:tc>
          <w:tcPr>
            <w:tcW w:w="1155" w:type="dxa"/>
          </w:tcPr>
          <w:p w14:paraId="3CDFFEBD" w14:textId="0703681B" w:rsidR="269324D5" w:rsidRPr="007B2FA6" w:rsidRDefault="269324D5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6 mm</w:t>
            </w:r>
          </w:p>
        </w:tc>
        <w:tc>
          <w:tcPr>
            <w:tcW w:w="1074" w:type="dxa"/>
          </w:tcPr>
          <w:p w14:paraId="713C5B6A" w14:textId="26E08930" w:rsidR="269324D5" w:rsidRPr="007B2FA6" w:rsidRDefault="269324D5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5-20 mm</w:t>
            </w:r>
          </w:p>
        </w:tc>
        <w:tc>
          <w:tcPr>
            <w:tcW w:w="1276" w:type="dxa"/>
          </w:tcPr>
          <w:p w14:paraId="3EC47C28" w14:textId="3588C90F" w:rsidR="7B24081F" w:rsidRPr="007B2FA6" w:rsidRDefault="7B24081F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Maišuose iki 15kg</w:t>
            </w:r>
          </w:p>
        </w:tc>
        <w:tc>
          <w:tcPr>
            <w:tcW w:w="1134" w:type="dxa"/>
          </w:tcPr>
          <w:p w14:paraId="6CCE8CE7" w14:textId="0D951751" w:rsidR="269324D5" w:rsidRPr="007B2FA6" w:rsidRDefault="269324D5" w:rsidP="007B2FA6">
            <w:pPr>
              <w:jc w:val="center"/>
              <w:rPr>
                <w:rFonts w:ascii="Verdana" w:eastAsia="Batang" w:hAnsi="Verdana"/>
                <w:b/>
                <w:bCs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 xml:space="preserve">Iki 7 </w:t>
            </w:r>
            <w:r w:rsidRPr="007B2FA6">
              <w:rPr>
                <w:rFonts w:ascii="Verdana" w:hAnsi="Verdana"/>
                <w:sz w:val="23"/>
                <w:szCs w:val="23"/>
              </w:rPr>
              <w:t>%</w:t>
            </w:r>
          </w:p>
        </w:tc>
        <w:tc>
          <w:tcPr>
            <w:tcW w:w="1417" w:type="dxa"/>
          </w:tcPr>
          <w:p w14:paraId="44A4C1BC" w14:textId="09BEADFA" w:rsidR="269324D5" w:rsidRPr="007B2FA6" w:rsidRDefault="269324D5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>Ne mažiau 19 MJ/kg</w:t>
            </w:r>
          </w:p>
        </w:tc>
        <w:tc>
          <w:tcPr>
            <w:tcW w:w="1416" w:type="dxa"/>
          </w:tcPr>
          <w:p w14:paraId="4878F7AD" w14:textId="77777777" w:rsidR="269324D5" w:rsidRPr="007B2FA6" w:rsidRDefault="269324D5" w:rsidP="007B2FA6">
            <w:pPr>
              <w:jc w:val="center"/>
              <w:rPr>
                <w:rFonts w:ascii="Verdana" w:eastAsia="Batang" w:hAnsi="Verdana"/>
                <w:sz w:val="23"/>
                <w:szCs w:val="23"/>
              </w:rPr>
            </w:pPr>
            <w:r w:rsidRPr="007B2FA6">
              <w:rPr>
                <w:rFonts w:ascii="Verdana" w:eastAsia="Batang" w:hAnsi="Verdana"/>
                <w:sz w:val="23"/>
                <w:szCs w:val="23"/>
              </w:rPr>
              <w:t xml:space="preserve">Iki 0,7 </w:t>
            </w:r>
            <w:r w:rsidRPr="007B2FA6">
              <w:rPr>
                <w:rFonts w:ascii="Verdana" w:hAnsi="Verdana"/>
                <w:sz w:val="23"/>
                <w:szCs w:val="23"/>
              </w:rPr>
              <w:t>%</w:t>
            </w:r>
          </w:p>
        </w:tc>
        <w:tc>
          <w:tcPr>
            <w:tcW w:w="994" w:type="dxa"/>
          </w:tcPr>
          <w:p w14:paraId="2B28D739" w14:textId="77777777" w:rsidR="269324D5" w:rsidRPr="007B2FA6" w:rsidRDefault="269324D5" w:rsidP="007B2FA6">
            <w:pPr>
              <w:jc w:val="center"/>
              <w:rPr>
                <w:rFonts w:ascii="Verdana" w:hAnsi="Verdana"/>
                <w:b/>
                <w:bCs/>
                <w:sz w:val="23"/>
                <w:szCs w:val="23"/>
              </w:rPr>
            </w:pPr>
            <w:proofErr w:type="spellStart"/>
            <w:r w:rsidRPr="007B2FA6">
              <w:rPr>
                <w:rFonts w:ascii="Verdana" w:hAnsi="Verdana"/>
                <w:sz w:val="23"/>
                <w:szCs w:val="23"/>
              </w:rPr>
              <w:t>EnPlus</w:t>
            </w:r>
            <w:proofErr w:type="spellEnd"/>
            <w:r w:rsidRPr="007B2FA6">
              <w:rPr>
                <w:rFonts w:ascii="Verdana" w:hAnsi="Verdana"/>
                <w:sz w:val="23"/>
                <w:szCs w:val="23"/>
              </w:rPr>
              <w:t xml:space="preserve"> A1</w:t>
            </w:r>
          </w:p>
        </w:tc>
      </w:tr>
    </w:tbl>
    <w:p w14:paraId="7B44FD90" w14:textId="77777777" w:rsidR="00956DFD" w:rsidRPr="00834192" w:rsidRDefault="00956DFD" w:rsidP="004928CE">
      <w:pPr>
        <w:suppressAutoHyphens/>
        <w:autoSpaceDN w:val="0"/>
        <w:spacing w:line="360" w:lineRule="auto"/>
        <w:textAlignment w:val="baseline"/>
        <w:rPr>
          <w:rFonts w:ascii="Verdana" w:hAnsi="Verdana"/>
          <w:b/>
          <w:bCs/>
          <w:szCs w:val="24"/>
          <w:u w:val="single"/>
        </w:rPr>
      </w:pPr>
    </w:p>
    <w:p w14:paraId="20C0714E" w14:textId="77C4EBE5" w:rsidR="00956DFD" w:rsidRPr="00834192" w:rsidRDefault="00956DFD" w:rsidP="004928CE">
      <w:pPr>
        <w:pStyle w:val="Standard"/>
        <w:numPr>
          <w:ilvl w:val="1"/>
          <w:numId w:val="2"/>
        </w:numPr>
        <w:tabs>
          <w:tab w:val="left" w:pos="567"/>
        </w:tabs>
        <w:spacing w:line="360" w:lineRule="auto"/>
        <w:ind w:left="0" w:firstLine="0"/>
        <w:jc w:val="both"/>
        <w:textAlignment w:val="auto"/>
        <w:rPr>
          <w:rFonts w:ascii="Verdana" w:hAnsi="Verdana"/>
          <w:color w:val="auto"/>
        </w:rPr>
      </w:pPr>
      <w:r w:rsidRPr="269324D5">
        <w:rPr>
          <w:rFonts w:ascii="Verdana" w:hAnsi="Verdana"/>
          <w:color w:val="auto"/>
        </w:rPr>
        <w:t xml:space="preserve"> </w:t>
      </w:r>
      <w:r w:rsidR="39FAFA59" w:rsidRPr="269324D5">
        <w:rPr>
          <w:rFonts w:ascii="Verdana" w:hAnsi="Verdana"/>
          <w:color w:val="auto"/>
        </w:rPr>
        <w:t>Bendras p</w:t>
      </w:r>
      <w:r w:rsidRPr="269324D5">
        <w:rPr>
          <w:rFonts w:ascii="Verdana" w:hAnsi="Verdana"/>
          <w:color w:val="auto"/>
        </w:rPr>
        <w:t xml:space="preserve">erkamas granulių kiekis – </w:t>
      </w:r>
      <w:r w:rsidR="00D562E4" w:rsidRPr="269324D5">
        <w:rPr>
          <w:rFonts w:ascii="Verdana" w:hAnsi="Verdana"/>
          <w:b/>
          <w:bCs/>
          <w:color w:val="auto"/>
          <w:u w:val="single"/>
        </w:rPr>
        <w:t>4</w:t>
      </w:r>
      <w:r w:rsidR="7ECD1D71" w:rsidRPr="269324D5">
        <w:rPr>
          <w:rFonts w:ascii="Verdana" w:hAnsi="Verdana"/>
          <w:b/>
          <w:bCs/>
          <w:color w:val="auto"/>
          <w:u w:val="single"/>
        </w:rPr>
        <w:t>00</w:t>
      </w:r>
      <w:r w:rsidRPr="269324D5">
        <w:rPr>
          <w:rFonts w:ascii="Verdana" w:hAnsi="Verdana"/>
          <w:b/>
          <w:bCs/>
          <w:color w:val="auto"/>
          <w:u w:val="single"/>
        </w:rPr>
        <w:t xml:space="preserve"> t</w:t>
      </w:r>
      <w:r w:rsidR="00D562E4" w:rsidRPr="269324D5">
        <w:rPr>
          <w:rFonts w:ascii="Verdana" w:hAnsi="Verdana"/>
          <w:b/>
          <w:bCs/>
          <w:color w:val="auto"/>
          <w:u w:val="single"/>
        </w:rPr>
        <w:t>onų</w:t>
      </w:r>
      <w:r w:rsidRPr="269324D5">
        <w:rPr>
          <w:rFonts w:ascii="Verdana" w:hAnsi="Verdana"/>
          <w:color w:val="auto"/>
        </w:rPr>
        <w:t xml:space="preserve"> (priklausomai nuo oro sąlygų ir Perkančios organizacijos poreikių gali būti padidint</w:t>
      </w:r>
      <w:r w:rsidR="00D2504B">
        <w:rPr>
          <w:rFonts w:ascii="Verdana" w:hAnsi="Verdana"/>
          <w:color w:val="auto"/>
        </w:rPr>
        <w:t>a</w:t>
      </w:r>
      <w:r w:rsidRPr="269324D5">
        <w:rPr>
          <w:rFonts w:ascii="Verdana" w:hAnsi="Verdana"/>
          <w:color w:val="auto"/>
        </w:rPr>
        <w:t xml:space="preserve"> ar sumažint</w:t>
      </w:r>
      <w:r w:rsidR="00D2504B">
        <w:rPr>
          <w:rFonts w:ascii="Verdana" w:hAnsi="Verdana"/>
          <w:color w:val="auto"/>
        </w:rPr>
        <w:t>a</w:t>
      </w:r>
      <w:r w:rsidRPr="269324D5">
        <w:rPr>
          <w:rFonts w:ascii="Verdana" w:hAnsi="Verdana"/>
          <w:color w:val="auto"/>
        </w:rPr>
        <w:t xml:space="preserve"> 30 </w:t>
      </w:r>
      <w:r w:rsidRPr="269324D5">
        <w:rPr>
          <w:rFonts w:ascii="Verdana" w:hAnsi="Verdana"/>
        </w:rPr>
        <w:t>%).</w:t>
      </w:r>
    </w:p>
    <w:p w14:paraId="2F4DED2E" w14:textId="3F9EEA75" w:rsidR="00956DFD" w:rsidRPr="00834192" w:rsidRDefault="00956DFD" w:rsidP="004928CE">
      <w:pPr>
        <w:pStyle w:val="Standard"/>
        <w:numPr>
          <w:ilvl w:val="1"/>
          <w:numId w:val="2"/>
        </w:numPr>
        <w:tabs>
          <w:tab w:val="left" w:pos="567"/>
        </w:tabs>
        <w:spacing w:line="360" w:lineRule="auto"/>
        <w:ind w:left="0" w:firstLine="0"/>
        <w:jc w:val="both"/>
        <w:textAlignment w:val="auto"/>
        <w:rPr>
          <w:rFonts w:ascii="Verdana" w:hAnsi="Verdana"/>
          <w:color w:val="auto"/>
        </w:rPr>
      </w:pPr>
      <w:r w:rsidRPr="269324D5">
        <w:rPr>
          <w:rFonts w:ascii="Verdana" w:hAnsi="Verdana"/>
          <w:color w:val="auto"/>
        </w:rPr>
        <w:lastRenderedPageBreak/>
        <w:t xml:space="preserve"> Medžio granulės pristatomos adres</w:t>
      </w:r>
      <w:r w:rsidR="00CA3F5B" w:rsidRPr="269324D5">
        <w:rPr>
          <w:rFonts w:ascii="Verdana" w:hAnsi="Verdana"/>
          <w:color w:val="auto"/>
        </w:rPr>
        <w:t>ais</w:t>
      </w:r>
      <w:r w:rsidR="00DE48F2" w:rsidRPr="269324D5">
        <w:rPr>
          <w:rFonts w:ascii="Verdana" w:hAnsi="Verdana"/>
          <w:color w:val="auto"/>
        </w:rPr>
        <w:t>:</w:t>
      </w:r>
      <w:r w:rsidRPr="269324D5">
        <w:rPr>
          <w:rFonts w:ascii="Verdana" w:hAnsi="Verdana"/>
          <w:color w:val="auto"/>
        </w:rPr>
        <w:t xml:space="preserve"> </w:t>
      </w:r>
    </w:p>
    <w:p w14:paraId="6A7AAC86" w14:textId="271CEA5B" w:rsidR="00956DFD" w:rsidRPr="00834192" w:rsidRDefault="4A1D1730" w:rsidP="004928CE">
      <w:pPr>
        <w:pStyle w:val="Standard"/>
        <w:tabs>
          <w:tab w:val="left" w:pos="567"/>
        </w:tabs>
        <w:spacing w:line="360" w:lineRule="auto"/>
        <w:jc w:val="both"/>
        <w:textAlignment w:val="auto"/>
        <w:rPr>
          <w:rFonts w:ascii="Verdana" w:hAnsi="Verdana"/>
          <w:color w:val="auto"/>
        </w:rPr>
      </w:pPr>
      <w:r w:rsidRPr="3FA7D07B">
        <w:rPr>
          <w:rFonts w:ascii="Verdana" w:hAnsi="Verdana"/>
          <w:color w:val="auto"/>
        </w:rPr>
        <w:t xml:space="preserve">3.2.1. </w:t>
      </w:r>
      <w:r w:rsidR="3EF5EE80" w:rsidRPr="3FA7D07B">
        <w:rPr>
          <w:rFonts w:ascii="Verdana" w:hAnsi="Verdana"/>
          <w:color w:val="auto"/>
        </w:rPr>
        <w:t xml:space="preserve">Beržų g. 2, Augalų k., 70466 Klausučių sen., Vilkaviškio </w:t>
      </w:r>
      <w:proofErr w:type="spellStart"/>
      <w:r w:rsidR="3EF5EE80" w:rsidRPr="3FA7D07B">
        <w:rPr>
          <w:rFonts w:ascii="Verdana" w:hAnsi="Verdana"/>
          <w:color w:val="auto"/>
        </w:rPr>
        <w:t>r.</w:t>
      </w:r>
      <w:proofErr w:type="spellEnd"/>
      <w:r w:rsidR="3EF5EE80" w:rsidRPr="3FA7D07B">
        <w:rPr>
          <w:rFonts w:ascii="Verdana" w:hAnsi="Verdana"/>
          <w:color w:val="auto"/>
        </w:rPr>
        <w:t xml:space="preserve"> sav.</w:t>
      </w:r>
      <w:r w:rsidR="20889A33" w:rsidRPr="3FA7D07B">
        <w:rPr>
          <w:rFonts w:ascii="Verdana" w:hAnsi="Verdana"/>
          <w:color w:val="auto"/>
        </w:rPr>
        <w:t xml:space="preserve"> </w:t>
      </w:r>
      <w:r w:rsidR="2E7C360C" w:rsidRPr="3FA7D07B">
        <w:rPr>
          <w:rFonts w:ascii="Verdana" w:hAnsi="Verdana"/>
          <w:color w:val="auto"/>
        </w:rPr>
        <w:t>1</w:t>
      </w:r>
      <w:r w:rsidR="0EBC5BCA" w:rsidRPr="3FA7D07B">
        <w:rPr>
          <w:rFonts w:ascii="Verdana" w:hAnsi="Verdana"/>
          <w:color w:val="auto"/>
        </w:rPr>
        <w:t>85</w:t>
      </w:r>
      <w:r w:rsidR="20889A33" w:rsidRPr="3FA7D07B">
        <w:rPr>
          <w:rFonts w:ascii="Verdana" w:hAnsi="Verdana"/>
          <w:color w:val="auto"/>
        </w:rPr>
        <w:t xml:space="preserve"> </w:t>
      </w:r>
      <w:r w:rsidR="6421C194" w:rsidRPr="3FA7D07B">
        <w:rPr>
          <w:rFonts w:ascii="Verdana" w:hAnsi="Verdana"/>
          <w:color w:val="auto"/>
        </w:rPr>
        <w:t>t</w:t>
      </w:r>
      <w:r w:rsidR="6C71F526" w:rsidRPr="3FA7D07B">
        <w:rPr>
          <w:rFonts w:ascii="Verdana" w:hAnsi="Verdana"/>
          <w:color w:val="auto"/>
        </w:rPr>
        <w:t>.</w:t>
      </w:r>
      <w:r w:rsidR="0B8CC480" w:rsidRPr="3FA7D07B">
        <w:rPr>
          <w:rFonts w:ascii="Verdana" w:hAnsi="Verdana"/>
          <w:color w:val="auto"/>
        </w:rPr>
        <w:t xml:space="preserve"> </w:t>
      </w:r>
      <w:r w:rsidR="6C71F526" w:rsidRPr="3FA7D07B">
        <w:rPr>
          <w:rFonts w:ascii="Verdana" w:eastAsia="Times New Roman" w:hAnsi="Verdana"/>
          <w:color w:val="auto"/>
          <w:lang w:eastAsia="lt-LT"/>
        </w:rPr>
        <w:t>fasuotas didmaišiuose iki 1 tonos</w:t>
      </w:r>
      <w:r w:rsidR="33EDD65B" w:rsidRPr="3FA7D07B">
        <w:rPr>
          <w:rFonts w:ascii="Verdana" w:eastAsia="Times New Roman" w:hAnsi="Verdana"/>
          <w:color w:val="2E74B5" w:themeColor="accent5" w:themeShade="BF"/>
          <w:lang w:eastAsia="lt-LT"/>
        </w:rPr>
        <w:t xml:space="preserve"> </w:t>
      </w:r>
      <w:r w:rsidR="6C71F526" w:rsidRPr="3FA7D07B">
        <w:rPr>
          <w:rFonts w:ascii="Verdana" w:eastAsia="Times New Roman" w:hAnsi="Verdana"/>
          <w:lang w:eastAsia="lt-LT"/>
        </w:rPr>
        <w:t xml:space="preserve"> </w:t>
      </w:r>
    </w:p>
    <w:p w14:paraId="5341CF78" w14:textId="60F8CA34" w:rsidR="00956DFD" w:rsidRPr="00834192" w:rsidRDefault="3BCC2E6E" w:rsidP="05DD82E2">
      <w:pPr>
        <w:pStyle w:val="Standard"/>
        <w:tabs>
          <w:tab w:val="left" w:pos="567"/>
        </w:tabs>
        <w:spacing w:line="360" w:lineRule="auto"/>
        <w:jc w:val="both"/>
      </w:pPr>
      <w:r w:rsidRPr="0C32E34C">
        <w:rPr>
          <w:rFonts w:ascii="Verdana" w:hAnsi="Verdana"/>
          <w:color w:val="auto"/>
        </w:rPr>
        <w:t xml:space="preserve">3.2.2. </w:t>
      </w:r>
      <w:r w:rsidR="0CB63B46" w:rsidRPr="0C32E34C">
        <w:rPr>
          <w:rFonts w:ascii="Verdana" w:hAnsi="Verdana"/>
          <w:color w:val="auto"/>
        </w:rPr>
        <w:t>Ąžuolo g. 3, Kušliškių k., 69234, Kalvarijos sen., Kalvarijos sav</w:t>
      </w:r>
      <w:r w:rsidR="66C13A5B" w:rsidRPr="0C32E34C">
        <w:rPr>
          <w:rFonts w:ascii="Verdana" w:hAnsi="Verdana"/>
          <w:color w:val="auto"/>
        </w:rPr>
        <w:t>.</w:t>
      </w:r>
      <w:r w:rsidR="007B2FA6">
        <w:rPr>
          <w:rFonts w:ascii="Verdana" w:hAnsi="Verdana"/>
          <w:color w:val="auto"/>
        </w:rPr>
        <w:t xml:space="preserve"> </w:t>
      </w:r>
      <w:r w:rsidR="16654168" w:rsidRPr="0C32E34C">
        <w:rPr>
          <w:rFonts w:ascii="Verdana" w:hAnsi="Verdana"/>
          <w:color w:val="auto"/>
        </w:rPr>
        <w:t>200</w:t>
      </w:r>
      <w:r w:rsidR="19B80116" w:rsidRPr="0C32E34C">
        <w:rPr>
          <w:rFonts w:ascii="Verdana" w:hAnsi="Verdana"/>
          <w:color w:val="auto"/>
        </w:rPr>
        <w:t xml:space="preserve"> </w:t>
      </w:r>
      <w:r w:rsidR="4EA20BAE" w:rsidRPr="0C32E34C">
        <w:rPr>
          <w:rFonts w:ascii="Verdana" w:hAnsi="Verdana"/>
          <w:color w:val="auto"/>
        </w:rPr>
        <w:t>t</w:t>
      </w:r>
      <w:r w:rsidR="17FF3675" w:rsidRPr="0C32E34C">
        <w:rPr>
          <w:rFonts w:ascii="Verdana" w:hAnsi="Verdana"/>
          <w:color w:val="auto"/>
        </w:rPr>
        <w:t xml:space="preserve"> privaloma</w:t>
      </w:r>
      <w:r w:rsidR="1EAFBE7D" w:rsidRPr="0C32E34C">
        <w:rPr>
          <w:rFonts w:ascii="Verdana" w:hAnsi="Verdana"/>
          <w:color w:val="auto"/>
        </w:rPr>
        <w:t xml:space="preserve"> </w:t>
      </w:r>
      <w:r w:rsidR="07169A1E" w:rsidRPr="0C32E34C">
        <w:rPr>
          <w:rFonts w:ascii="Verdana" w:eastAsia="Verdana" w:hAnsi="Verdana" w:cs="Verdana"/>
          <w:szCs w:val="24"/>
        </w:rPr>
        <w:t>pristatyti sufasuotas maišuose iki 15kg;</w:t>
      </w:r>
    </w:p>
    <w:p w14:paraId="39569699" w14:textId="485CE99F" w:rsidR="00956DFD" w:rsidRPr="00834192" w:rsidRDefault="18E1BD76" w:rsidP="0C32E34C">
      <w:pPr>
        <w:pStyle w:val="Standard"/>
        <w:tabs>
          <w:tab w:val="left" w:pos="567"/>
        </w:tabs>
        <w:spacing w:line="360" w:lineRule="auto"/>
        <w:jc w:val="both"/>
        <w:textAlignment w:val="auto"/>
      </w:pPr>
      <w:r w:rsidRPr="0C32E34C">
        <w:rPr>
          <w:rFonts w:ascii="Verdana" w:hAnsi="Verdana"/>
          <w:color w:val="auto"/>
        </w:rPr>
        <w:t xml:space="preserve">3.2.3. </w:t>
      </w:r>
      <w:r w:rsidR="004B5D87" w:rsidRPr="0C32E34C">
        <w:rPr>
          <w:rFonts w:ascii="Verdana" w:hAnsi="Verdana"/>
          <w:color w:val="auto"/>
        </w:rPr>
        <w:t>Vytauto g. 55</w:t>
      </w:r>
      <w:r w:rsidR="00102B78" w:rsidRPr="0C32E34C">
        <w:rPr>
          <w:rFonts w:ascii="Verdana" w:hAnsi="Verdana"/>
          <w:color w:val="auto"/>
        </w:rPr>
        <w:t>, 68281</w:t>
      </w:r>
      <w:r w:rsidR="009E0F87" w:rsidRPr="0C32E34C">
        <w:rPr>
          <w:rFonts w:ascii="Verdana" w:hAnsi="Verdana"/>
          <w:color w:val="auto"/>
        </w:rPr>
        <w:t>, Marijampolė</w:t>
      </w:r>
      <w:r w:rsidR="00956DFD" w:rsidRPr="0C32E34C">
        <w:rPr>
          <w:rFonts w:ascii="Verdana" w:hAnsi="Verdana"/>
          <w:color w:val="auto"/>
        </w:rPr>
        <w:t xml:space="preserve"> </w:t>
      </w:r>
      <w:r w:rsidR="51B984F4" w:rsidRPr="0C32E34C">
        <w:rPr>
          <w:rFonts w:ascii="Verdana" w:hAnsi="Verdana"/>
          <w:color w:val="auto"/>
        </w:rPr>
        <w:t>15</w:t>
      </w:r>
      <w:r w:rsidR="6B42DE03" w:rsidRPr="0C32E34C">
        <w:rPr>
          <w:rFonts w:ascii="Verdana" w:hAnsi="Verdana"/>
          <w:color w:val="auto"/>
        </w:rPr>
        <w:t xml:space="preserve"> </w:t>
      </w:r>
      <w:r w:rsidR="01C29AD1" w:rsidRPr="0C32E34C">
        <w:rPr>
          <w:rFonts w:ascii="Verdana" w:hAnsi="Verdana"/>
          <w:color w:val="auto"/>
        </w:rPr>
        <w:t>t</w:t>
      </w:r>
      <w:r w:rsidR="6B42DE03" w:rsidRPr="0C32E34C">
        <w:rPr>
          <w:rFonts w:ascii="Verdana" w:hAnsi="Verdana"/>
          <w:color w:val="auto"/>
        </w:rPr>
        <w:t>.</w:t>
      </w:r>
      <w:r w:rsidR="4F75195B" w:rsidRPr="0C32E34C">
        <w:rPr>
          <w:rFonts w:ascii="Verdana" w:hAnsi="Verdana"/>
          <w:color w:val="auto"/>
        </w:rPr>
        <w:t xml:space="preserve"> privaloma pristatyti </w:t>
      </w:r>
      <w:r w:rsidR="6D178F73" w:rsidRPr="0C32E34C">
        <w:rPr>
          <w:rFonts w:ascii="Verdana" w:hAnsi="Verdana"/>
          <w:color w:val="auto"/>
        </w:rPr>
        <w:t xml:space="preserve">sufasuotas </w:t>
      </w:r>
      <w:r w:rsidR="1E9E1D4B" w:rsidRPr="0C32E34C">
        <w:rPr>
          <w:rFonts w:ascii="Verdana" w:eastAsia="Verdana" w:hAnsi="Verdana" w:cs="Verdana"/>
          <w:szCs w:val="24"/>
        </w:rPr>
        <w:t>maišuose iki 15</w:t>
      </w:r>
      <w:r w:rsidR="6D178F73" w:rsidRPr="0C32E34C">
        <w:rPr>
          <w:rFonts w:ascii="Verdana" w:hAnsi="Verdana"/>
          <w:color w:val="auto"/>
        </w:rPr>
        <w:t>kg.</w:t>
      </w:r>
    </w:p>
    <w:p w14:paraId="11C777B5" w14:textId="77A911E5" w:rsidR="00956DFD" w:rsidRPr="00834192" w:rsidRDefault="00822DCD" w:rsidP="004928CE">
      <w:pPr>
        <w:pStyle w:val="Standard"/>
        <w:tabs>
          <w:tab w:val="left" w:pos="567"/>
        </w:tabs>
        <w:spacing w:line="360" w:lineRule="auto"/>
        <w:jc w:val="both"/>
        <w:textAlignment w:val="auto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 xml:space="preserve">3.3. </w:t>
      </w:r>
      <w:r w:rsidR="6B42DE03" w:rsidRPr="269324D5">
        <w:rPr>
          <w:rFonts w:ascii="Verdana" w:hAnsi="Verdana"/>
          <w:color w:val="auto"/>
        </w:rPr>
        <w:t>P</w:t>
      </w:r>
      <w:r w:rsidR="00956DFD" w:rsidRPr="269324D5">
        <w:rPr>
          <w:rFonts w:ascii="Verdana" w:hAnsi="Verdana"/>
          <w:color w:val="auto"/>
        </w:rPr>
        <w:t xml:space="preserve">agal </w:t>
      </w:r>
      <w:r w:rsidR="00CB25BF" w:rsidRPr="269324D5">
        <w:rPr>
          <w:rFonts w:ascii="Verdana" w:hAnsi="Verdana"/>
          <w:color w:val="auto"/>
        </w:rPr>
        <w:t>p</w:t>
      </w:r>
      <w:r w:rsidR="00956DFD" w:rsidRPr="269324D5">
        <w:rPr>
          <w:rFonts w:ascii="Verdana" w:hAnsi="Verdana"/>
          <w:color w:val="auto"/>
        </w:rPr>
        <w:t xml:space="preserve">erkančios organizacijos poreikį per 24 val. nuo užsakymo pateikimo el. paštu, užsakymai nuo </w:t>
      </w:r>
      <w:r w:rsidR="00CB25BF" w:rsidRPr="269324D5">
        <w:rPr>
          <w:rFonts w:ascii="Verdana" w:hAnsi="Verdana"/>
          <w:color w:val="auto"/>
        </w:rPr>
        <w:t>1</w:t>
      </w:r>
      <w:r w:rsidR="00956DFD" w:rsidRPr="269324D5">
        <w:rPr>
          <w:rFonts w:ascii="Verdana" w:hAnsi="Verdana"/>
          <w:color w:val="auto"/>
        </w:rPr>
        <w:t xml:space="preserve">t </w:t>
      </w:r>
      <w:r w:rsidR="007B2FA6">
        <w:rPr>
          <w:rFonts w:ascii="Verdana" w:hAnsi="Verdana"/>
          <w:color w:val="auto"/>
        </w:rPr>
        <w:t>iki</w:t>
      </w:r>
      <w:r w:rsidR="00956DFD" w:rsidRPr="269324D5">
        <w:rPr>
          <w:rFonts w:ascii="Verdana" w:hAnsi="Verdana"/>
          <w:color w:val="auto"/>
        </w:rPr>
        <w:t xml:space="preserve"> </w:t>
      </w:r>
      <w:r w:rsidR="25FE520A" w:rsidRPr="269324D5">
        <w:rPr>
          <w:rFonts w:ascii="Verdana" w:hAnsi="Verdana"/>
          <w:color w:val="auto"/>
        </w:rPr>
        <w:t>24</w:t>
      </w:r>
      <w:r w:rsidR="00956DFD" w:rsidRPr="269324D5">
        <w:rPr>
          <w:rFonts w:ascii="Verdana" w:hAnsi="Verdana"/>
          <w:color w:val="auto"/>
        </w:rPr>
        <w:t>t partijomis.</w:t>
      </w:r>
    </w:p>
    <w:p w14:paraId="6633BE20" w14:textId="464B1F64" w:rsidR="00956DFD" w:rsidRPr="00834192" w:rsidRDefault="00822DCD" w:rsidP="004928CE">
      <w:pPr>
        <w:pStyle w:val="Standard"/>
        <w:tabs>
          <w:tab w:val="left" w:pos="567"/>
        </w:tabs>
        <w:spacing w:line="360" w:lineRule="auto"/>
        <w:jc w:val="both"/>
        <w:textAlignment w:val="auto"/>
        <w:rPr>
          <w:rFonts w:ascii="Verdana" w:hAnsi="Verdana"/>
          <w:color w:val="auto"/>
          <w:szCs w:val="24"/>
        </w:rPr>
      </w:pPr>
      <w:r>
        <w:rPr>
          <w:rFonts w:ascii="Verdana" w:hAnsi="Verdana"/>
          <w:color w:val="auto"/>
          <w:szCs w:val="24"/>
        </w:rPr>
        <w:t xml:space="preserve">3.4. </w:t>
      </w:r>
      <w:r w:rsidR="00956DFD" w:rsidRPr="00834192">
        <w:rPr>
          <w:rFonts w:ascii="Verdana" w:hAnsi="Verdana"/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0CBEC366" w14:textId="3B877893" w:rsidR="00956DFD" w:rsidRPr="008C341E" w:rsidRDefault="00822DCD" w:rsidP="004928CE">
      <w:pPr>
        <w:pStyle w:val="Standard"/>
        <w:tabs>
          <w:tab w:val="left" w:pos="567"/>
        </w:tabs>
        <w:spacing w:line="360" w:lineRule="auto"/>
        <w:jc w:val="both"/>
        <w:textAlignment w:val="auto"/>
        <w:rPr>
          <w:rFonts w:ascii="Verdana" w:hAnsi="Verdana"/>
          <w:color w:val="auto"/>
          <w:szCs w:val="24"/>
        </w:rPr>
      </w:pPr>
      <w:r>
        <w:rPr>
          <w:rFonts w:ascii="Verdana" w:hAnsi="Verdana"/>
          <w:color w:val="auto"/>
          <w:szCs w:val="24"/>
          <w:lang w:eastAsia="ar-SA"/>
        </w:rPr>
        <w:t xml:space="preserve">3.5. </w:t>
      </w:r>
      <w:r w:rsidR="00956DFD" w:rsidRPr="00834192">
        <w:rPr>
          <w:rFonts w:ascii="Verdana" w:hAnsi="Verdana"/>
          <w:color w:val="auto"/>
          <w:szCs w:val="24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sectPr w:rsidR="00956DFD" w:rsidRPr="008C341E" w:rsidSect="00834192">
      <w:footerReference w:type="even" r:id="rId11"/>
      <w:footerReference w:type="default" r:id="rId12"/>
      <w:footerReference w:type="first" r:id="rId1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5A4E4" w14:textId="77777777" w:rsidR="009F1A0E" w:rsidRDefault="009F1A0E" w:rsidP="007B2FA6">
      <w:r>
        <w:separator/>
      </w:r>
    </w:p>
  </w:endnote>
  <w:endnote w:type="continuationSeparator" w:id="0">
    <w:p w14:paraId="33E2CD29" w14:textId="77777777" w:rsidR="009F1A0E" w:rsidRDefault="009F1A0E" w:rsidP="007B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D776" w14:textId="1E764969" w:rsidR="00720871" w:rsidRDefault="00720871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AFD8A" wp14:editId="288FACF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9175" cy="345440"/>
              <wp:effectExtent l="0" t="0" r="9525" b="0"/>
              <wp:wrapNone/>
              <wp:docPr id="3495177" name="Teksto laukas 2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91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682D6" w14:textId="22B61A7E" w:rsidR="00720871" w:rsidRPr="00720871" w:rsidRDefault="00720871" w:rsidP="0072087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208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AFD8A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ešam naudojimui" style="position:absolute;left:0;text-align:left;margin-left:0;margin-top:0;width:380.2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76682D6" w14:textId="22B61A7E" w:rsidR="00720871" w:rsidRPr="00720871" w:rsidRDefault="00720871" w:rsidP="0072087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208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2AD70" w14:textId="7866450D" w:rsidR="007B2FA6" w:rsidRDefault="00720871">
    <w:pPr>
      <w:pStyle w:val="Pora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73F013" wp14:editId="139C64BA">
              <wp:simplePos x="1082040" y="99822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9175" cy="345440"/>
              <wp:effectExtent l="0" t="0" r="9525" b="0"/>
              <wp:wrapNone/>
              <wp:docPr id="1925669619" name="Teksto laukas 3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91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674546" w14:textId="68D98DE1" w:rsidR="00720871" w:rsidRPr="00720871" w:rsidRDefault="00720871" w:rsidP="0072087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208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73F013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ešam naudojimui" style="position:absolute;left:0;text-align:left;margin-left:0;margin-top:0;width:380.2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64674546" w14:textId="68D98DE1" w:rsidR="00720871" w:rsidRPr="00720871" w:rsidRDefault="00720871" w:rsidP="0072087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208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400671688"/>
        <w:docPartObj>
          <w:docPartGallery w:val="Page Numbers (Bottom of Page)"/>
          <w:docPartUnique/>
        </w:docPartObj>
      </w:sdtPr>
      <w:sdtContent>
        <w:r w:rsidR="007B2FA6">
          <w:fldChar w:fldCharType="begin"/>
        </w:r>
        <w:r w:rsidR="007B2FA6">
          <w:instrText>PAGE   \* MERGEFORMAT</w:instrText>
        </w:r>
        <w:r w:rsidR="007B2FA6">
          <w:fldChar w:fldCharType="separate"/>
        </w:r>
        <w:r w:rsidR="007B2FA6">
          <w:t>2</w:t>
        </w:r>
        <w:r w:rsidR="007B2FA6">
          <w:fldChar w:fldCharType="end"/>
        </w:r>
      </w:sdtContent>
    </w:sdt>
  </w:p>
  <w:p w14:paraId="5D1B426F" w14:textId="77777777" w:rsidR="007B2FA6" w:rsidRDefault="007B2FA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AD5D" w14:textId="458C65A1" w:rsidR="00720871" w:rsidRDefault="00720871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23A70F" wp14:editId="669CE4D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9175" cy="345440"/>
              <wp:effectExtent l="0" t="0" r="9525" b="0"/>
              <wp:wrapNone/>
              <wp:docPr id="267741939" name="Teksto laukas 1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91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F758AF" w14:textId="2812063F" w:rsidR="00720871" w:rsidRPr="00720871" w:rsidRDefault="00720871" w:rsidP="0072087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208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23A70F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ešam naudojimui" style="position:absolute;left:0;text-align:left;margin-left:0;margin-top:0;width:380.2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" filled="f" stroked="f">
              <v:fill o:detectmouseclick="t"/>
              <v:textbox style="mso-fit-shape-to-text:t" inset="20pt,0,0,15pt">
                <w:txbxContent>
                  <w:p w14:paraId="2CF758AF" w14:textId="2812063F" w:rsidR="00720871" w:rsidRPr="00720871" w:rsidRDefault="00720871" w:rsidP="0072087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208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236B" w14:textId="77777777" w:rsidR="009F1A0E" w:rsidRDefault="009F1A0E" w:rsidP="007B2FA6">
      <w:r>
        <w:separator/>
      </w:r>
    </w:p>
  </w:footnote>
  <w:footnote w:type="continuationSeparator" w:id="0">
    <w:p w14:paraId="1E6B5D03" w14:textId="77777777" w:rsidR="009F1A0E" w:rsidRDefault="009F1A0E" w:rsidP="007B2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255287490">
    <w:abstractNumId w:val="0"/>
  </w:num>
  <w:num w:numId="2" w16cid:durableId="616833737">
    <w:abstractNumId w:val="42"/>
  </w:num>
  <w:num w:numId="3" w16cid:durableId="900218169">
    <w:abstractNumId w:val="27"/>
  </w:num>
  <w:num w:numId="4" w16cid:durableId="829102065">
    <w:abstractNumId w:val="12"/>
  </w:num>
  <w:num w:numId="5" w16cid:durableId="1372463106">
    <w:abstractNumId w:val="17"/>
  </w:num>
  <w:num w:numId="6" w16cid:durableId="365526508">
    <w:abstractNumId w:val="15"/>
  </w:num>
  <w:num w:numId="7" w16cid:durableId="1437678217">
    <w:abstractNumId w:val="4"/>
  </w:num>
  <w:num w:numId="8" w16cid:durableId="526214189">
    <w:abstractNumId w:val="25"/>
  </w:num>
  <w:num w:numId="9" w16cid:durableId="785655636">
    <w:abstractNumId w:val="40"/>
  </w:num>
  <w:num w:numId="10" w16cid:durableId="402609119">
    <w:abstractNumId w:val="21"/>
  </w:num>
  <w:num w:numId="11" w16cid:durableId="798306998">
    <w:abstractNumId w:val="6"/>
  </w:num>
  <w:num w:numId="12" w16cid:durableId="1914777589">
    <w:abstractNumId w:val="18"/>
  </w:num>
  <w:num w:numId="13" w16cid:durableId="689183014">
    <w:abstractNumId w:val="24"/>
  </w:num>
  <w:num w:numId="14" w16cid:durableId="299965843">
    <w:abstractNumId w:val="45"/>
  </w:num>
  <w:num w:numId="15" w16cid:durableId="253708961">
    <w:abstractNumId w:val="41"/>
  </w:num>
  <w:num w:numId="16" w16cid:durableId="152911611">
    <w:abstractNumId w:val="47"/>
  </w:num>
  <w:num w:numId="17" w16cid:durableId="1065563367">
    <w:abstractNumId w:val="33"/>
  </w:num>
  <w:num w:numId="18" w16cid:durableId="1460490759">
    <w:abstractNumId w:val="5"/>
  </w:num>
  <w:num w:numId="19" w16cid:durableId="1598831069">
    <w:abstractNumId w:val="13"/>
  </w:num>
  <w:num w:numId="20" w16cid:durableId="1398746658">
    <w:abstractNumId w:val="2"/>
  </w:num>
  <w:num w:numId="21" w16cid:durableId="480855944">
    <w:abstractNumId w:val="39"/>
  </w:num>
  <w:num w:numId="22" w16cid:durableId="1555309361">
    <w:abstractNumId w:val="26"/>
  </w:num>
  <w:num w:numId="23" w16cid:durableId="1535272113">
    <w:abstractNumId w:val="1"/>
  </w:num>
  <w:num w:numId="24" w16cid:durableId="163791405">
    <w:abstractNumId w:val="11"/>
  </w:num>
  <w:num w:numId="25" w16cid:durableId="900865614">
    <w:abstractNumId w:val="16"/>
  </w:num>
  <w:num w:numId="26" w16cid:durableId="787822876">
    <w:abstractNumId w:val="43"/>
  </w:num>
  <w:num w:numId="27" w16cid:durableId="434635817">
    <w:abstractNumId w:val="29"/>
  </w:num>
  <w:num w:numId="28" w16cid:durableId="1868331266">
    <w:abstractNumId w:val="8"/>
  </w:num>
  <w:num w:numId="29" w16cid:durableId="1776947121">
    <w:abstractNumId w:val="19"/>
  </w:num>
  <w:num w:numId="30" w16cid:durableId="1130393872">
    <w:abstractNumId w:val="36"/>
  </w:num>
  <w:num w:numId="31" w16cid:durableId="1297485733">
    <w:abstractNumId w:val="10"/>
  </w:num>
  <w:num w:numId="32" w16cid:durableId="749666602">
    <w:abstractNumId w:val="46"/>
  </w:num>
  <w:num w:numId="33" w16cid:durableId="1153138086">
    <w:abstractNumId w:val="32"/>
  </w:num>
  <w:num w:numId="34" w16cid:durableId="1669559035">
    <w:abstractNumId w:val="44"/>
  </w:num>
  <w:num w:numId="35" w16cid:durableId="987394015">
    <w:abstractNumId w:val="30"/>
  </w:num>
  <w:num w:numId="36" w16cid:durableId="310253613">
    <w:abstractNumId w:val="14"/>
  </w:num>
  <w:num w:numId="37" w16cid:durableId="1674718578">
    <w:abstractNumId w:val="3"/>
  </w:num>
  <w:num w:numId="38" w16cid:durableId="1214536119">
    <w:abstractNumId w:val="35"/>
  </w:num>
  <w:num w:numId="39" w16cid:durableId="1362322502">
    <w:abstractNumId w:val="28"/>
  </w:num>
  <w:num w:numId="40" w16cid:durableId="1939874345">
    <w:abstractNumId w:val="38"/>
  </w:num>
  <w:num w:numId="41" w16cid:durableId="1090928154">
    <w:abstractNumId w:val="9"/>
  </w:num>
  <w:num w:numId="42" w16cid:durableId="1083379803">
    <w:abstractNumId w:val="31"/>
  </w:num>
  <w:num w:numId="43" w16cid:durableId="1614171443">
    <w:abstractNumId w:val="22"/>
  </w:num>
  <w:num w:numId="44" w16cid:durableId="1707212965">
    <w:abstractNumId w:val="7"/>
  </w:num>
  <w:num w:numId="45" w16cid:durableId="1467351288">
    <w:abstractNumId w:val="37"/>
  </w:num>
  <w:num w:numId="46" w16cid:durableId="157964219">
    <w:abstractNumId w:val="23"/>
  </w:num>
  <w:num w:numId="47" w16cid:durableId="353575237">
    <w:abstractNumId w:val="20"/>
  </w:num>
  <w:num w:numId="48" w16cid:durableId="155616431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874"/>
    <w:rsid w:val="00017BF5"/>
    <w:rsid w:val="0003563F"/>
    <w:rsid w:val="00050834"/>
    <w:rsid w:val="00084912"/>
    <w:rsid w:val="000D3B1C"/>
    <w:rsid w:val="000E09B8"/>
    <w:rsid w:val="00102B78"/>
    <w:rsid w:val="00112B4B"/>
    <w:rsid w:val="0011348E"/>
    <w:rsid w:val="002C36C8"/>
    <w:rsid w:val="003377F9"/>
    <w:rsid w:val="00396DEF"/>
    <w:rsid w:val="003E5BD9"/>
    <w:rsid w:val="003E6E37"/>
    <w:rsid w:val="004176CC"/>
    <w:rsid w:val="004928CE"/>
    <w:rsid w:val="004A0A9A"/>
    <w:rsid w:val="004B5D87"/>
    <w:rsid w:val="004F43FE"/>
    <w:rsid w:val="00511A44"/>
    <w:rsid w:val="00577E65"/>
    <w:rsid w:val="005B1933"/>
    <w:rsid w:val="005E652E"/>
    <w:rsid w:val="006D67CD"/>
    <w:rsid w:val="006E7953"/>
    <w:rsid w:val="00720871"/>
    <w:rsid w:val="00772E0F"/>
    <w:rsid w:val="007B2FA6"/>
    <w:rsid w:val="007E2D5B"/>
    <w:rsid w:val="00822DCD"/>
    <w:rsid w:val="00834192"/>
    <w:rsid w:val="00865812"/>
    <w:rsid w:val="008C341E"/>
    <w:rsid w:val="009051F2"/>
    <w:rsid w:val="00956DFD"/>
    <w:rsid w:val="00964771"/>
    <w:rsid w:val="009A5874"/>
    <w:rsid w:val="009A7F64"/>
    <w:rsid w:val="009C7E4C"/>
    <w:rsid w:val="009E0F87"/>
    <w:rsid w:val="009F1A0E"/>
    <w:rsid w:val="00B3466D"/>
    <w:rsid w:val="00BB027F"/>
    <w:rsid w:val="00BC0FE1"/>
    <w:rsid w:val="00BD3072"/>
    <w:rsid w:val="00C36E6D"/>
    <w:rsid w:val="00C47E3F"/>
    <w:rsid w:val="00C87733"/>
    <w:rsid w:val="00CA3F5B"/>
    <w:rsid w:val="00CA47AA"/>
    <w:rsid w:val="00CB25BF"/>
    <w:rsid w:val="00D2504B"/>
    <w:rsid w:val="00D562E4"/>
    <w:rsid w:val="00DE48F2"/>
    <w:rsid w:val="00E45FF7"/>
    <w:rsid w:val="00E746AE"/>
    <w:rsid w:val="00EF3890"/>
    <w:rsid w:val="00EF7F2A"/>
    <w:rsid w:val="00F5724A"/>
    <w:rsid w:val="00FC7C78"/>
    <w:rsid w:val="01C29AD1"/>
    <w:rsid w:val="05C5D21E"/>
    <w:rsid w:val="05DD82E2"/>
    <w:rsid w:val="05E265B8"/>
    <w:rsid w:val="07169A1E"/>
    <w:rsid w:val="07199B38"/>
    <w:rsid w:val="09DFBC43"/>
    <w:rsid w:val="0A42CF61"/>
    <w:rsid w:val="0B8CC480"/>
    <w:rsid w:val="0C32E34C"/>
    <w:rsid w:val="0CB63B46"/>
    <w:rsid w:val="0EBC5BCA"/>
    <w:rsid w:val="108296E5"/>
    <w:rsid w:val="108A8758"/>
    <w:rsid w:val="128445D6"/>
    <w:rsid w:val="15BF361A"/>
    <w:rsid w:val="16654168"/>
    <w:rsid w:val="176B6579"/>
    <w:rsid w:val="17FF3675"/>
    <w:rsid w:val="18E1BD76"/>
    <w:rsid w:val="19B80116"/>
    <w:rsid w:val="1C8B8D86"/>
    <w:rsid w:val="1D651DF6"/>
    <w:rsid w:val="1E9E1D4B"/>
    <w:rsid w:val="1EAFBE7D"/>
    <w:rsid w:val="1F8BE4E7"/>
    <w:rsid w:val="20889A33"/>
    <w:rsid w:val="214F9F0D"/>
    <w:rsid w:val="21C4CD60"/>
    <w:rsid w:val="222B7722"/>
    <w:rsid w:val="223B6F64"/>
    <w:rsid w:val="22FD778F"/>
    <w:rsid w:val="232CCADF"/>
    <w:rsid w:val="233AD8B0"/>
    <w:rsid w:val="25FE520A"/>
    <w:rsid w:val="269324D5"/>
    <w:rsid w:val="2735294E"/>
    <w:rsid w:val="29F56D1A"/>
    <w:rsid w:val="2BBF9208"/>
    <w:rsid w:val="2DD9271C"/>
    <w:rsid w:val="2E7C360C"/>
    <w:rsid w:val="2F7E23F7"/>
    <w:rsid w:val="30915D5F"/>
    <w:rsid w:val="32B143C5"/>
    <w:rsid w:val="33EDD65B"/>
    <w:rsid w:val="342407E2"/>
    <w:rsid w:val="3469F20D"/>
    <w:rsid w:val="35624B07"/>
    <w:rsid w:val="383D3947"/>
    <w:rsid w:val="3965544C"/>
    <w:rsid w:val="39DAE204"/>
    <w:rsid w:val="39FAFA59"/>
    <w:rsid w:val="3A387B34"/>
    <w:rsid w:val="3AA4EAC5"/>
    <w:rsid w:val="3ADDF321"/>
    <w:rsid w:val="3BCC2E6E"/>
    <w:rsid w:val="3C45BB2E"/>
    <w:rsid w:val="3CE6D088"/>
    <w:rsid w:val="3EF5EE80"/>
    <w:rsid w:val="3F38B0D0"/>
    <w:rsid w:val="3FA7D07B"/>
    <w:rsid w:val="42E4460D"/>
    <w:rsid w:val="43098E6B"/>
    <w:rsid w:val="45551567"/>
    <w:rsid w:val="4799D5B7"/>
    <w:rsid w:val="4A0B54D8"/>
    <w:rsid w:val="4A1D1730"/>
    <w:rsid w:val="4E459814"/>
    <w:rsid w:val="4EA20BAE"/>
    <w:rsid w:val="4F75195B"/>
    <w:rsid w:val="508D7DB6"/>
    <w:rsid w:val="51B984F4"/>
    <w:rsid w:val="51EE6C47"/>
    <w:rsid w:val="52ACD59A"/>
    <w:rsid w:val="534B6F29"/>
    <w:rsid w:val="54E38EA0"/>
    <w:rsid w:val="55B9B819"/>
    <w:rsid w:val="5AD44093"/>
    <w:rsid w:val="5D0B9362"/>
    <w:rsid w:val="5F84F476"/>
    <w:rsid w:val="605E0F50"/>
    <w:rsid w:val="633D4D58"/>
    <w:rsid w:val="6421C194"/>
    <w:rsid w:val="66C13A5B"/>
    <w:rsid w:val="6B42DE03"/>
    <w:rsid w:val="6C71F526"/>
    <w:rsid w:val="6D178F73"/>
    <w:rsid w:val="6F6E8EAC"/>
    <w:rsid w:val="6FB59C8E"/>
    <w:rsid w:val="6FD5299A"/>
    <w:rsid w:val="6FFAECB8"/>
    <w:rsid w:val="714F5EF2"/>
    <w:rsid w:val="7453D811"/>
    <w:rsid w:val="761E9033"/>
    <w:rsid w:val="7A2F2D6F"/>
    <w:rsid w:val="7B24081F"/>
    <w:rsid w:val="7B265228"/>
    <w:rsid w:val="7C43A7D9"/>
    <w:rsid w:val="7D068D68"/>
    <w:rsid w:val="7E1D8B69"/>
    <w:rsid w:val="7ECD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docId w15:val="{1F426C08-0D70-42BB-A13E-12BE7717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  <w:style w:type="paragraph" w:styleId="Antrats">
    <w:name w:val="header"/>
    <w:basedOn w:val="prastasis"/>
    <w:link w:val="AntratsDiagrama"/>
    <w:uiPriority w:val="99"/>
    <w:unhideWhenUsed/>
    <w:rsid w:val="007B2F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2FA6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B2F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2F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nplus-pellets.eu/language/lt/trader-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E3335FE155B4EA98ADC7649921E88" ma:contentTypeVersion="7" ma:contentTypeDescription="Create a new document." ma:contentTypeScope="" ma:versionID="01591d89ec3b010f475d9fdbef4d6990">
  <xsd:schema xmlns:xsd="http://www.w3.org/2001/XMLSchema" xmlns:xs="http://www.w3.org/2001/XMLSchema" xmlns:p="http://schemas.microsoft.com/office/2006/metadata/properties" xmlns:ns2="1016af15-5697-4f6c-afb7-766b2e213167" targetNamespace="http://schemas.microsoft.com/office/2006/metadata/properties" ma:root="true" ma:fieldsID="5d565badaba69acf2935dd21f216205e" ns2:_="">
    <xsd:import namespace="1016af15-5697-4f6c-afb7-766b2e213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6af15-5697-4f6c-afb7-766b2e213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1A2B76-F8E9-4B82-B227-5CB61F00A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2FEAC-F71E-4477-ADFE-4A0D28118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16af15-5697-4f6c-afb7-766b2e213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DAB03-23B9-40EE-B5B5-78348C50AD0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1524</Words>
  <Characters>870</Characters>
  <Application>Microsoft Office Word</Application>
  <DocSecurity>0</DocSecurity>
  <Lines>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Sandra Papečkienė</cp:lastModifiedBy>
  <cp:revision>30</cp:revision>
  <dcterms:created xsi:type="dcterms:W3CDTF">2024-11-14T17:48:00Z</dcterms:created>
  <dcterms:modified xsi:type="dcterms:W3CDTF">2026-08-21T08:15:00Z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0x010100C5DE3335FE155B4EA98ADC7649921E88</vt:lpwstr>
  </property>
  <property fmtid="{D5CDD505-2E9C-101B-9397-08002B2CF9AE}" pid="3" name="ClassificationContentMarkingFooterShapeIds">
    <vt:lpwstr>ff56af3,355509,72c762f3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Socialinės apsaugos ir darbo ministerija bei pavaldžios įstaigos | Viešam naudojimui</vt:lpwstr>
  </property>
</Properties>
</file>